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亚硫酸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7782-99-2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sulfurous acid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H2O3S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82.08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用作分析试剂、还原剂及防腐剂，用于纺织、造纸、冶金工业和有机合成。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皮肤腐蚀/刺激,类别1严重眼损伤/眼刺激,类别1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造成严重的皮肤灼伤和眼损伤，造成严重眼损伤。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避免接触眼睛、皮肤避免接触眼睛、皮肤，操作后彻底清洗。戴防护手套、穿防护服、戴防护眼镜、防护面罩。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对眼睛、皮肤、黏膜和呼吸道有强烈的刺激作用。吸入后可引起喉、支气管的炎症，化学性肺炎，肺水肿。眼和皮肤接触引起灼伤。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7782-99-2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本品不燃。根据着火原因选择适当灭火剂灭火。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暴露在空气中可发生氧化反应。受高热分解产生有毒的硫化物烟气。具有腐蚀性。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消防人员必须穿全身耐酸碱消防服、佩戴空气呼吸器灭火。尽可能将容器从火场移至空旷处。喷水保持火场容器冷却，直至灭火结束。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建议应急处理人员戴正压自给式呼吸器，穿防酸碱服，戴橡胶耐酸碱手套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防止泄漏物进入水体、下水道、地下室或有限空间。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其他不燃材料吸收或覆盖，收集于容器中。大量泄漏：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构筑围堤或挖坑收容。用碎石灰石(CaCO3)、苏打灰(Na2CO3)或石灰(CaO)中和。用耐腐蚀泵转移至槽车或专用收集器内。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尽可能机械化、自动化。操作人员必须经过专门培训，严格遵守操作规程。建议操作人员佩戴自吸过滤式防毒面具（全面罩），穿橡胶耐酸碱服，戴橡胶耐酸碱手套。防止蒸气泄漏到工作场所空气中。避免与碱类接触。搬运时要轻装轻卸，防止包装及容器损坏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储存于阴凉、通风的库房。远离火种、热源。包装要求密封，不可与空气接触。应与碱类分开存放，切忌混储。储区应备有泄漏应急处理设备和合适的收容材料。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可能接触其烟雾时，佩戴过滤式防毒面具(全面罩)或空气呼吸器。紧急事态抢救或撤离时，建议佩戴空气呼吸器。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无色透明液体，具有二氧化硫的窒息气味，易分解。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1.03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引燃温度(℃)：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（℃）无资料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与强碱等禁配物发生反应。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TDLo：500μg/kg（人经口）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1833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碱类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