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2,5-二甲苯酚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95-87-4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2,5-二甲苯酚；1-羟基-2,5-二甲基苯；2,5-二甲酚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2,5-dimethyl phenol；2,5-xylenol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用于有机合成，用作消毒剂、溶剂、药物、增塑剂和润湿剂。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避免接触眼睛、皮肤，操作后彻底清洗。作业场所不得进食、饮水或吸烟。避免吸入粉尘或烟雾。戴防护手套、穿防护服、戴防护眼镜、防护面罩。禁止排入环境。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本品蒸气能刺激眼睛、皮肤和呼吸系统。有毒。误服或经皮肤吸收能导致头痛、眩晕、恶心、呕吐、腹痛、衰竭、昏迷等症状。对眼和皮肤可造成腐蚀性灼伤。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95-87-4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211.5～213.5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1.02～1.03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1.33(92℃)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1.55，80 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4333.51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溶于醇，易溶于醚。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444 mg/kg(大鼠经口)；383 mg/kg(小鼠经口)；938 mg/kg(兔经口)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小鼠经皮最低中毒剂量（TDLo）：4000mg/kg，20 周（间歇），按RTECS 标准为可疑致肿瘤物，皮肤及附属组织肿瘤。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5.7mg/L(96h)（青鳉）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5.2mg/L(48h)（大型溞）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二甲苯酚，固态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