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二甲氧基甲烷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二甲氧基甲烷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109-87-5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二甲氧基甲烷；甲缩醛; 甲醛缩二甲醇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dimethoxymethane；methylal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C3H8O2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用作溶剂、分析试剂，用于有机合成等。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易燃液体,类别2皮肤腐蚀/刺激,类别2严重眼损伤/眼刺激,类别2A特异性靶器官毒性-一次接触,类别3（呼吸道刺激、麻醉效应）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高度易燃液体和蒸气，造成皮肤刺激，造成严重眼刺激，可能引起呼吸道刺激或可能引起昏昏欲睡或眩晕。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本品对黏膜有刺激性，有麻醉作用。吸入蒸气可引起鼻和喉刺激；高浓度吸入出现头晕等。对眼有损害，损害可持续数天。长期皮肤接触可致皮肤干燥。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二甲氧基甲烷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109-87-5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与氧化剂接触发生猛烈反应。接触空气或在光照条件下可生成具有潜在爆炸危险性的过氧化物。燃烧生成有害的一氧化碳。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消防人员须佩戴防毒面具、穿全身消防服，在上风向灭火。尽可能将容器从火场移至空旷处。喷水保持火场容器冷却，直至灭火结束。容器突然发出异常声音或出现异常现象，应立即撤离。用水灭火无效。</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化学安全防护眼镜，穿防静电工作服，戴橡胶耐油手套。远离火种、热源。工作场所严禁吸烟。使用防爆型的通风系统和设备。防止蒸气泄漏到工作场所空气中。避免与氧化剂、酸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29℃。保持容器密封。应与氧化剂、酸类分开存放，切忌混储。不宜大量储存或久存。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1000ppm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无色透明易挥发液体，有类似氯仿的气味。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43.98(20℃)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1940.8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-17.8（OC）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微溶于水，可混溶于乙醇、乙醚等多数有机溶剂。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5708mg/kg（兔经口）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46650mg/m3（大鼠吸入）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家兔经眼：100μL，中度刺激。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小鼠吸入58g/m3，每天7h，2 次后80%死亡；吸入35g/m3 时，每天7h，在22d 内染毒15 次，50 只小鼠中死亡6 只。尸检见支气管肺炎、肺水肿，心肌、肾和肝脂肪变性。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时，降解半衰期为2.3d（理论）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甲醛缩二甲醇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